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711C4" w:rsidRPr="000F7BE8" w:rsidTr="00742D5B">
        <w:trPr>
          <w:jc w:val="right"/>
        </w:trPr>
        <w:tc>
          <w:tcPr>
            <w:tcW w:w="4672" w:type="dxa"/>
          </w:tcPr>
          <w:p w:rsidR="00670E76" w:rsidRPr="000F7BE8" w:rsidRDefault="00670E76" w:rsidP="00670E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11C4" w:rsidRPr="000F7BE8" w:rsidRDefault="002711C4" w:rsidP="00F458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:rsidR="002711C4" w:rsidRPr="000F7BE8" w:rsidRDefault="002711C4" w:rsidP="002711C4">
            <w:pPr>
              <w:jc w:val="right"/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</w:pPr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«ТАСД</w:t>
            </w:r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  <w:lang w:val="uz-Cyrl-UZ"/>
              </w:rPr>
              <w:t>ИҚ</w:t>
            </w:r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ЛАЙМАН»</w:t>
            </w:r>
          </w:p>
          <w:p w:rsidR="002711C4" w:rsidRPr="000F7BE8" w:rsidRDefault="002711C4" w:rsidP="002711C4">
            <w:pPr>
              <w:jc w:val="right"/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</w:pPr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«</w:t>
            </w:r>
            <w:proofErr w:type="spellStart"/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Олмали</w:t>
            </w:r>
            <w:proofErr w:type="spellEnd"/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  <w:lang w:val="uz-Cyrl-UZ"/>
              </w:rPr>
              <w:t>қ</w:t>
            </w:r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 xml:space="preserve"> КМК» АЖ </w:t>
            </w:r>
          </w:p>
          <w:p w:rsidR="002711C4" w:rsidRPr="000F7BE8" w:rsidRDefault="007A61B9" w:rsidP="002711C4">
            <w:pPr>
              <w:jc w:val="right"/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Бошқ</w:t>
            </w:r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 xml:space="preserve">арув раисининг биринчи </w:t>
            </w:r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  <w:lang w:val="uz-Cyrl-UZ"/>
              </w:rPr>
              <w:t>ў</w:t>
            </w:r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 xml:space="preserve">ринбосари </w:t>
            </w:r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  <w:lang w:val="uz-Cyrl-UZ"/>
              </w:rPr>
              <w:t>- б</w:t>
            </w:r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 xml:space="preserve">ош </w:t>
            </w:r>
            <w:proofErr w:type="spellStart"/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му</w:t>
            </w:r>
            <w:proofErr w:type="spellEnd"/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  <w:lang w:val="uz-Cyrl-UZ"/>
              </w:rPr>
              <w:t>ҳ</w:t>
            </w:r>
            <w:proofErr w:type="spellStart"/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андис</w:t>
            </w:r>
            <w:proofErr w:type="spellEnd"/>
            <w:r w:rsidR="00670E76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  <w:lang w:val="uz-Cyrl-UZ"/>
              </w:rPr>
              <w:t xml:space="preserve"> в.б.</w:t>
            </w:r>
            <w:r w:rsidR="002711C4"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 xml:space="preserve"> </w:t>
            </w:r>
          </w:p>
          <w:p w:rsidR="002711C4" w:rsidRPr="000F7BE8" w:rsidRDefault="002711C4" w:rsidP="002711C4">
            <w:pPr>
              <w:jc w:val="right"/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</w:pPr>
          </w:p>
          <w:p w:rsidR="002711C4" w:rsidRPr="000F7BE8" w:rsidRDefault="002711C4" w:rsidP="002711C4">
            <w:pPr>
              <w:jc w:val="right"/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</w:pPr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  <w:lang w:val="uz-Latn-UZ"/>
              </w:rPr>
              <w:t>______________</w:t>
            </w:r>
            <w:r w:rsidR="00670E76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  <w:lang w:val="uz-Cyrl-UZ"/>
              </w:rPr>
              <w:t>С</w:t>
            </w:r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 xml:space="preserve">. </w:t>
            </w:r>
            <w:r w:rsidR="00670E76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  <w:lang w:val="uz-Cyrl-UZ"/>
              </w:rPr>
              <w:t>Ларионов</w:t>
            </w:r>
          </w:p>
          <w:p w:rsidR="002711C4" w:rsidRPr="000F7BE8" w:rsidRDefault="002711C4" w:rsidP="00670E7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>«___»___________202</w:t>
            </w:r>
            <w:r w:rsidR="00670E76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  <w:lang w:val="uz-Cyrl-UZ"/>
              </w:rPr>
              <w:t>3</w:t>
            </w:r>
            <w:r w:rsidRPr="000F7BE8">
              <w:rPr>
                <w:rFonts w:ascii="Times New Roman" w:hAnsi="Times New Roman" w:cs="Times New Roman"/>
                <w:b/>
                <w:bCs/>
                <w:color w:val="1C1B1C"/>
                <w:sz w:val="26"/>
                <w:szCs w:val="26"/>
              </w:rPr>
              <w:t xml:space="preserve"> й.</w:t>
            </w:r>
          </w:p>
        </w:tc>
      </w:tr>
    </w:tbl>
    <w:p w:rsidR="001E497D" w:rsidRPr="000F7BE8" w:rsidRDefault="00810B5C">
      <w:pPr>
        <w:rPr>
          <w:sz w:val="26"/>
          <w:szCs w:val="26"/>
        </w:rPr>
      </w:pPr>
    </w:p>
    <w:p w:rsidR="002711C4" w:rsidRPr="000F7BE8" w:rsidRDefault="002711C4">
      <w:pPr>
        <w:rPr>
          <w:sz w:val="26"/>
          <w:szCs w:val="26"/>
        </w:rPr>
      </w:pPr>
    </w:p>
    <w:p w:rsidR="002711C4" w:rsidRPr="000F7BE8" w:rsidRDefault="002711C4">
      <w:pPr>
        <w:rPr>
          <w:sz w:val="26"/>
          <w:szCs w:val="26"/>
        </w:rPr>
      </w:pPr>
    </w:p>
    <w:p w:rsidR="002711C4" w:rsidRPr="000F7BE8" w:rsidRDefault="002711C4">
      <w:pPr>
        <w:rPr>
          <w:sz w:val="26"/>
          <w:szCs w:val="26"/>
        </w:rPr>
      </w:pPr>
    </w:p>
    <w:p w:rsidR="002711C4" w:rsidRPr="000F7BE8" w:rsidRDefault="002711C4">
      <w:pPr>
        <w:rPr>
          <w:sz w:val="26"/>
          <w:szCs w:val="26"/>
        </w:rPr>
      </w:pPr>
      <w:bookmarkStart w:id="0" w:name="_GoBack"/>
      <w:bookmarkEnd w:id="0"/>
    </w:p>
    <w:p w:rsidR="00F458D0" w:rsidRPr="00FF4225" w:rsidRDefault="00670E76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Северное</w:t>
      </w:r>
      <w:r w:rsidR="00F458D0" w:rsidRPr="00FF4225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>
        <w:rPr>
          <w:rFonts w:ascii="Times New Roman" w:hAnsi="Times New Roman" w:cs="Times New Roman"/>
          <w:b/>
          <w:bCs/>
          <w:sz w:val="26"/>
          <w:szCs w:val="26"/>
          <w:lang w:val="uz-Cyrl-UZ"/>
        </w:rPr>
        <w:t xml:space="preserve"> қум-шағал аралашмаси </w:t>
      </w:r>
      <w:r w:rsidR="0015330B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 xml:space="preserve">(балласт) </w:t>
      </w:r>
      <w:r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конини</w:t>
      </w:r>
      <w:r w:rsidR="0015330B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 xml:space="preserve"> ўзлаштириш, чамалаш кондицияларининг техник-иқтисодий асосларини (ТИА)</w:t>
      </w:r>
      <w:r w:rsidR="00F458D0" w:rsidRPr="00FF4225">
        <w:rPr>
          <w:rFonts w:ascii="Times New Roman" w:hAnsi="Times New Roman" w:cs="Times New Roman"/>
          <w:b/>
          <w:bCs/>
          <w:sz w:val="26"/>
          <w:szCs w:val="26"/>
        </w:rPr>
        <w:t xml:space="preserve"> ишлаб чиқиш учун </w:t>
      </w:r>
    </w:p>
    <w:p w:rsidR="00F458D0" w:rsidRPr="00FF4225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458D0" w:rsidRPr="00FF4225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4225">
        <w:rPr>
          <w:rFonts w:ascii="Times New Roman" w:hAnsi="Times New Roman" w:cs="Times New Roman"/>
          <w:b/>
          <w:bCs/>
          <w:sz w:val="26"/>
          <w:szCs w:val="26"/>
        </w:rPr>
        <w:t>ТЕХНИК ТОПШИРИҚ</w:t>
      </w: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15330B" w:rsidRPr="000F7BE8" w:rsidRDefault="0015330B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742D5B" w:rsidRPr="000F7BE8" w:rsidRDefault="00742D5B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p w:rsidR="00F458D0" w:rsidRPr="000F7BE8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</w:rPr>
      </w:pPr>
    </w:p>
    <w:tbl>
      <w:tblPr>
        <w:tblW w:w="10632" w:type="dxa"/>
        <w:tblInd w:w="-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5245"/>
      </w:tblGrid>
      <w:tr w:rsidR="00F458D0" w:rsidRPr="00F458D0" w:rsidTr="000F7BE8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0F7BE8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lastRenderedPageBreak/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>Асосий маълумотлар ва талаблар номи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/>
                <w:bCs/>
                <w:color w:val="1C1B1C"/>
                <w:sz w:val="26"/>
                <w:szCs w:val="26"/>
                <w:lang w:eastAsia="ru-RU"/>
              </w:rPr>
              <w:t>Асосий маълумотлар ва талаблар мазмуни</w:t>
            </w:r>
          </w:p>
        </w:tc>
      </w:tr>
      <w:tr w:rsidR="00F458D0" w:rsidRPr="00F458D0" w:rsidTr="000F7BE8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0F7BE8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Буюртмачи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7C384D" w:rsidRDefault="00F458D0" w:rsidP="007C384D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val="uz-Latn-UZ"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Олмали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КМК» АЖ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,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65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 xml:space="preserve">СТТБ </w:t>
            </w:r>
          </w:p>
        </w:tc>
      </w:tr>
      <w:tr w:rsidR="00F458D0" w:rsidRPr="00F458D0" w:rsidTr="000F7BE8">
        <w:trPr>
          <w:trHeight w:val="9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0F7BE8" w:rsidP="007C384D">
            <w:pPr>
              <w:spacing w:after="0" w:line="220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Лойиҳа ишлаб чиқ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иш учун асос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F7BE8" w:rsidRPr="000F7BE8" w:rsidRDefault="000F7BE8" w:rsidP="007C384D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7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ПҚ-2807 01.03.2017 й.</w:t>
            </w:r>
          </w:p>
          <w:p w:rsidR="000F7BE8" w:rsidRDefault="000F7BE8" w:rsidP="007C384D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7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ПҚ-4731 26.05.2020 й.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F458D0" w:rsidRPr="00F458D0" w:rsidRDefault="0015330B" w:rsidP="007C384D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33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2021 йил 28 июндаги Ўзбекистон Республикаси Президенти ҳузуридаги 37-сон мажлис баённомасининг 23-банди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F458D0" w:rsidRPr="00F458D0" w:rsidTr="000F7BE8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0F7BE8" w:rsidP="007C384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тури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0F7BE8" w:rsidP="008F30CA">
            <w:pPr>
              <w:spacing w:after="0" w:line="276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Янги 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</w:p>
        </w:tc>
      </w:tr>
      <w:tr w:rsidR="00F458D0" w:rsidRPr="00F458D0" w:rsidTr="000F7BE8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Молиялаштириш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манбаи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FF4225" w:rsidP="007C384D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Олмали</w:t>
            </w:r>
            <w:proofErr w:type="spellEnd"/>
            <w:r w:rsidR="007C38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КМК» АЖ нинг ў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мабла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лари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ҳ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исобидан</w:t>
            </w:r>
            <w:proofErr w:type="spellEnd"/>
          </w:p>
        </w:tc>
      </w:tr>
      <w:tr w:rsidR="00F458D0" w:rsidRPr="00F458D0" w:rsidTr="000F7BE8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0F7BE8" w:rsidP="007C384D">
            <w:pPr>
              <w:spacing w:after="0" w:line="220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таҳминий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иймати млн.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сум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15330B" w:rsidP="007C384D">
            <w:pPr>
              <w:spacing w:after="0" w:line="276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Лойиҳа бўйича аниқланади</w:t>
            </w:r>
          </w:p>
        </w:tc>
      </w:tr>
      <w:tr w:rsidR="00F458D0" w:rsidRPr="00F458D0" w:rsidTr="000F7BE8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0F7BE8" w:rsidP="007C384D">
            <w:pPr>
              <w:spacing w:after="0" w:line="220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лойиҳ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ташкилотининг номи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15330B" w:rsidP="007C384D">
            <w:pPr>
              <w:spacing w:after="0" w:line="22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Танлов асосида</w:t>
            </w:r>
          </w:p>
        </w:tc>
      </w:tr>
      <w:tr w:rsidR="00F458D0" w:rsidRPr="00F458D0" w:rsidTr="000F7BE8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Пудратчи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ташкилотлар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15330B" w:rsidP="007C384D">
            <w:pPr>
              <w:spacing w:after="0" w:line="276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Танлов асосида</w:t>
            </w:r>
          </w:p>
        </w:tc>
      </w:tr>
      <w:tr w:rsidR="00F458D0" w:rsidRPr="00F458D0" w:rsidTr="000F7BE8">
        <w:trPr>
          <w:trHeight w:val="16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0F7BE8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Объектнинг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асосий техник-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исодий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кў</w:t>
            </w:r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рсаткичлари</w:t>
            </w:r>
            <w:proofErr w:type="spellEnd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жумладан, қуввати, </w:t>
            </w:r>
            <w:proofErr w:type="spellStart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унумдорлиги</w:t>
            </w:r>
            <w:proofErr w:type="spellEnd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ишлаб чиқ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ариш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дастури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жумладан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турар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жой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ёки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жамоат</w:t>
            </w:r>
            <w:proofErr w:type="spellEnd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бинолари, уларнинг мақ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сади (</w:t>
            </w:r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аватлар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сони, б</w:t>
            </w:r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лимлар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квартиралар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сони, </w:t>
            </w:r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уввати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 имкониятлари).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4933" w:rsidRDefault="0015330B" w:rsidP="007C384D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val="uz-Cyrl-UZ" w:eastAsia="ru-RU"/>
              </w:rPr>
              <w:t xml:space="preserve">Қум-шағал (балласт) </w:t>
            </w:r>
            <w:proofErr w:type="spellStart"/>
            <w:r w:rsidR="00404933"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кар</w:t>
            </w:r>
            <w:r w:rsid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ь</w:t>
            </w:r>
            <w:r w:rsidR="00404933"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еридан</w:t>
            </w:r>
            <w:proofErr w:type="spellEnd"/>
            <w:r w:rsidR="00404933"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қазиб олиш</w:t>
            </w:r>
            <w:r w:rsid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:</w:t>
            </w:r>
            <w:r w:rsidR="00404933"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</w:t>
            </w:r>
            <w:r w:rsid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- </w:t>
            </w:r>
            <w:r w:rsidR="00404933"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қуввати йилига </w:t>
            </w:r>
            <w:proofErr w:type="spellStart"/>
            <w:r w:rsidR="00404933"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камида</w:t>
            </w:r>
            <w:proofErr w:type="spellEnd"/>
            <w:r w:rsidR="00404933"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val="uz-Cyrl-UZ" w:eastAsia="ru-RU"/>
              </w:rPr>
              <w:t>80</w:t>
            </w:r>
            <w:r w:rsidR="00404933" w:rsidRPr="00404933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минг тонна. </w:t>
            </w:r>
          </w:p>
          <w:p w:rsidR="00F458D0" w:rsidRPr="00F458D0" w:rsidRDefault="00F458D0" w:rsidP="007C384D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458D0" w:rsidRPr="00F458D0" w:rsidTr="000F7BE8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1D3FC6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Турар-жой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биноларига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урилган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давлат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хизмати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корхоналарининг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сади ва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турлари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уларнинг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уввати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ғ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ими,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имконияти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бино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таркиби ва майдони,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ажми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2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Талаб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килинмайди</w:t>
            </w:r>
            <w:proofErr w:type="spellEnd"/>
          </w:p>
        </w:tc>
      </w:tr>
      <w:tr w:rsidR="00F458D0" w:rsidRPr="00F458D0" w:rsidTr="000F7BE8">
        <w:trPr>
          <w:trHeight w:val="1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</w:t>
            </w:r>
            <w:proofErr w:type="spellEnd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сулотларнинг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сифати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</w:t>
            </w:r>
            <w:proofErr w:type="spellEnd"/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обатбардошлиги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 экологик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параметрларига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талаблар. Корхонанинг технология ва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тартиботига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D3F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талаблар.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2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Узликсиз</w:t>
            </w:r>
            <w:proofErr w:type="spellEnd"/>
          </w:p>
        </w:tc>
      </w:tr>
      <w:tr w:rsidR="00F458D0" w:rsidRPr="00F458D0" w:rsidTr="000F7BE8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1D3FC6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меъморий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ажимли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режалаштириш</w:t>
            </w:r>
            <w:r w:rsidR="00F458D0" w:rsidRPr="00F458D0">
              <w:rPr>
                <w:rFonts w:ascii="Times New Roman" w:eastAsia="Times New Roman" w:hAnsi="Times New Roman" w:cs="Times New Roman"/>
                <w:color w:val="1C1B1C"/>
                <w:sz w:val="26"/>
                <w:szCs w:val="26"/>
                <w:lang w:eastAsia="ru-RU"/>
              </w:rPr>
              <w:t xml:space="preserve">, 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конструктив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ечимлар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та</w:t>
            </w:r>
            <w:r w:rsidR="004049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4049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қл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шартлари, ва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биноларни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безаш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учун талаблар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2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 w:rsidR="004049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="004049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алаш</w:t>
            </w:r>
            <w:proofErr w:type="spellEnd"/>
            <w:r w:rsidR="004049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049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давомида</w:t>
            </w:r>
            <w:proofErr w:type="spellEnd"/>
            <w:r w:rsidR="004049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хал </w:t>
            </w:r>
            <w:proofErr w:type="spellStart"/>
            <w:r w:rsidR="004049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илинади</w:t>
            </w:r>
            <w:proofErr w:type="spellEnd"/>
          </w:p>
        </w:tc>
      </w:tr>
      <w:tr w:rsidR="00F458D0" w:rsidRPr="00F458D0" w:rsidTr="000F7BE8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Ободонлаштири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 ва </w:t>
            </w:r>
            <w:proofErr w:type="spellStart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кичик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меъморий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шаклларга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қў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 талаблар.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404933" w:rsidP="007C384D">
            <w:pPr>
              <w:spacing w:after="0" w:line="276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 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илинмайди</w:t>
            </w:r>
          </w:p>
        </w:tc>
      </w:tr>
      <w:tr w:rsidR="00F458D0" w:rsidRPr="00F458D0" w:rsidTr="000F7BE8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Юк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тарувчи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 т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ли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конструк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ц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ияларнинг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конструктив ечимлари ва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материалларига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асосий талаблар.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404933" w:rsidP="007C384D">
            <w:pPr>
              <w:spacing w:after="0" w:line="22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Лойиҳалаш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давомида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илинади</w:t>
            </w:r>
            <w:proofErr w:type="spellEnd"/>
          </w:p>
        </w:tc>
      </w:tr>
      <w:tr w:rsidR="00F458D0" w:rsidRPr="00F458D0" w:rsidTr="007A61B9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58D0" w:rsidRPr="00F458D0" w:rsidRDefault="006D7945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Муҳ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андислик-технологик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озларга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асосий талаблар, технологик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озлар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йхати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 етказиб берувчи компания номи.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404933" w:rsidP="007C384D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Техник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шартларга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мувофиқ мавжуд муҳандислик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тармоқ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ларидан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фойдаланиш</w:t>
            </w:r>
          </w:p>
        </w:tc>
      </w:tr>
      <w:tr w:rsidR="00F458D0" w:rsidRPr="00F458D0" w:rsidTr="007A61B9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14а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Автоматлаштирилган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бош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арув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тизимлари ва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диспетчерлик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учун асосий талаблар.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404933" w:rsidP="007C384D">
            <w:pPr>
              <w:spacing w:after="0" w:line="22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Лойиҳ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алаш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давомида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хал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илинади</w:t>
            </w:r>
            <w:proofErr w:type="spellEnd"/>
          </w:p>
        </w:tc>
      </w:tr>
      <w:tr w:rsidR="00F458D0" w:rsidRPr="00F458D0" w:rsidTr="007A61B9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т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хавфсизлиги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 гигиена 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оидаларига 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талаблар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404933" w:rsidP="007C384D">
            <w:pPr>
              <w:spacing w:after="0" w:line="22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Лойихалаш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давомида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илинади</w:t>
            </w:r>
            <w:proofErr w:type="spellEnd"/>
          </w:p>
        </w:tc>
      </w:tr>
      <w:tr w:rsidR="00F458D0" w:rsidRPr="00F458D0" w:rsidTr="004D0B70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Буюртмачи томонидан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учун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берилган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маълумотларининг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таркиби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404933" w:rsidP="007C384D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майдонини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танлаш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далолатномаси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грунтни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мухандислик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-геологик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оти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F458D0" w:rsidRPr="00F458D0" w:rsidTr="000F7BE8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Атроф-му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итни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офаза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илишга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талаблар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4D0B70" w:rsidP="007C384D">
            <w:pPr>
              <w:spacing w:after="0" w:line="276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Амалдаги меъёрий ҳ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ужжатларга 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F458D0" w:rsidRPr="00F458D0" w:rsidTr="000F7BE8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4D0B70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 ҳ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ужжатларини тайёрлаш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усулига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талаблар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76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КМКга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мувофик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ресурс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усули</w:t>
            </w:r>
            <w:proofErr w:type="spellEnd"/>
          </w:p>
        </w:tc>
      </w:tr>
      <w:tr w:rsidR="00F458D0" w:rsidRPr="00F458D0" w:rsidTr="000F7BE8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20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аланаётган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объектнинг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таркиби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2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алаш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давомида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хал 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илинади</w:t>
            </w:r>
            <w:proofErr w:type="spellEnd"/>
          </w:p>
        </w:tc>
      </w:tr>
      <w:tr w:rsidR="00F458D0" w:rsidRPr="00F458D0" w:rsidTr="004D0B70">
        <w:trPr>
          <w:trHeight w:val="8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F458D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58D0" w:rsidRPr="00F458D0" w:rsidRDefault="006D7945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абул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илинаётган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арорларининг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энергия самарадорлигини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таъминлашга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дойр талаблар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2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алаш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давомида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хал 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илинади</w:t>
            </w:r>
            <w:proofErr w:type="spellEnd"/>
          </w:p>
        </w:tc>
      </w:tr>
      <w:tr w:rsidR="00F458D0" w:rsidRPr="008F30CA" w:rsidTr="004D0B7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7BE8" w:rsidRPr="00F458D0" w:rsidRDefault="000F7BE8" w:rsidP="000F7B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val="uz-Cyrl-UZ" w:eastAsia="ru-RU"/>
              </w:rPr>
            </w:pPr>
            <w:r w:rsidRPr="00742D5B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val="uz-Cyrl-UZ" w:eastAsia="ru-RU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Фу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аро му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офазаси ва фав</w:t>
            </w:r>
            <w:r w:rsidR="006D7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улодда вазиятларнинг олдини олиш б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йича му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андислик-техник чора-тадбирларни ишлаб чи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 xml:space="preserve">ишга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йиладиган талаблар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4D0B70" w:rsidP="007C384D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Маҳаллий ФВБнинг меъёрий ҳ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ужжатларига асосан</w:t>
            </w:r>
          </w:p>
        </w:tc>
      </w:tr>
      <w:tr w:rsidR="00F458D0" w:rsidRPr="00F458D0" w:rsidTr="004D0B70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21а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Саноат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авфсизлиги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йича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андислик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техник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тадбирларни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ишлаб чи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ишга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талаблар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4D0B70" w:rsidP="007C384D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збекист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 Республикасининг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“С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аноат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хавфсизлиги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тўғ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рисида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”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онунига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мувофи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</w:p>
        </w:tc>
      </w:tr>
      <w:tr w:rsidR="00F458D0" w:rsidRPr="00F458D0" w:rsidTr="004D0B70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Ахолининг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ногирон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аракат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гуру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ларининг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яшаш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шароитларини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таъминлашга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талаблар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4D0B70" w:rsidP="007C384D">
            <w:pPr>
              <w:spacing w:after="0" w:line="23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 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илинмайди</w:t>
            </w:r>
          </w:p>
        </w:tc>
      </w:tr>
      <w:tr w:rsidR="00F458D0" w:rsidRPr="00F458D0" w:rsidTr="004D0B70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Ёнгин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хавфсизлиги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лимини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ишлаб чи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ишга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талаблар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4D0B70" w:rsidP="007C384D">
            <w:pPr>
              <w:spacing w:after="0" w:line="23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Лойиҳ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алаш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давомида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хал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илинади</w:t>
            </w:r>
            <w:proofErr w:type="spellEnd"/>
          </w:p>
        </w:tc>
      </w:tr>
      <w:tr w:rsidR="00F458D0" w:rsidRPr="00F458D0" w:rsidTr="004D0B70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жараёнида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илмий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тад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ва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ривожлантириш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ишларини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бажаришга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талаблар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4D0B70" w:rsidP="007C384D">
            <w:pPr>
              <w:spacing w:after="0" w:line="23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 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илинмайди</w:t>
            </w:r>
          </w:p>
        </w:tc>
      </w:tr>
      <w:tr w:rsidR="00F458D0" w:rsidRPr="00F458D0" w:rsidTr="004D0B70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атни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жалб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илувчи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материалларини амалга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оширишга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йиладиган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талаблар.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4D0B70" w:rsidP="007C384D">
            <w:pPr>
              <w:spacing w:after="0" w:line="23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 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илинмайди</w:t>
            </w:r>
          </w:p>
        </w:tc>
      </w:tr>
      <w:tr w:rsidR="00F458D0" w:rsidRPr="00F458D0" w:rsidTr="004D0B7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30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Корхона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фаолияти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3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Узликсиз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, 12 соатдан 2 смена</w:t>
            </w:r>
          </w:p>
        </w:tc>
      </w:tr>
      <w:tr w:rsidR="00F458D0" w:rsidRPr="00F458D0" w:rsidTr="004D0B70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Ишлаб чи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ариш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к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ооперацияси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корхона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инфратузилмаси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4D0B70" w:rsidP="007C384D">
            <w:pPr>
              <w:spacing w:after="0" w:line="23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 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илинмайди</w:t>
            </w:r>
          </w:p>
        </w:tc>
      </w:tr>
      <w:tr w:rsidR="00F458D0" w:rsidRPr="00F458D0" w:rsidTr="004D0B70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F4225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транспорт ало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алари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таъминот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тизими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</w:t>
            </w:r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мбинатнинг мавжуд транспорт 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алоқалари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 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таъминот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тизими</w:t>
            </w:r>
            <w:proofErr w:type="spellEnd"/>
            <w:r w:rsidR="004D0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бў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йича</w:t>
            </w:r>
          </w:p>
        </w:tc>
      </w:tr>
      <w:tr w:rsidR="00F458D0" w:rsidRPr="00F458D0" w:rsidTr="004D0B70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30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Режалаштирилган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йиллар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3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2022-2023 йил</w:t>
            </w:r>
          </w:p>
        </w:tc>
      </w:tr>
      <w:tr w:rsidR="00F458D0" w:rsidRPr="00F458D0" w:rsidTr="004D0B70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Ишлаб чи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ариш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учу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н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андислик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тад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отлар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талаблари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4D0B70" w:rsidP="007C384D">
            <w:pPr>
              <w:spacing w:after="0" w:line="23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Лойихалаш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давомида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</w:t>
            </w:r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илинади</w:t>
            </w:r>
            <w:proofErr w:type="spellEnd"/>
          </w:p>
        </w:tc>
      </w:tr>
      <w:tr w:rsidR="00F458D0" w:rsidRPr="00F458D0" w:rsidTr="004D0B70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30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Махсус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шартлари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3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Сейсмиклик 8 балл.</w:t>
            </w:r>
          </w:p>
        </w:tc>
      </w:tr>
      <w:tr w:rsidR="00F458D0" w:rsidRPr="00F458D0" w:rsidTr="004D0B70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алашдаги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 </w:t>
            </w:r>
            <w:r w:rsidR="00FF42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урилишдаги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махсус</w:t>
            </w:r>
            <w:proofErr w:type="spellEnd"/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шартлари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B21EDC" w:rsidP="007C384D">
            <w:pPr>
              <w:spacing w:after="0" w:line="23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Талаб қ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илинмайди</w:t>
            </w:r>
          </w:p>
        </w:tc>
      </w:tr>
      <w:tr w:rsidR="00F458D0" w:rsidRPr="00F458D0" w:rsidTr="007A61B9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4D0B7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58D0" w:rsidRPr="00965A5E" w:rsidRDefault="00FF4225" w:rsidP="007C384D">
            <w:pPr>
              <w:spacing w:after="0" w:line="230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965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  <w:r w:rsidR="00F458D0" w:rsidRPr="00965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965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объектининг</w:t>
            </w:r>
            <w:proofErr w:type="spellEnd"/>
            <w:r w:rsidR="00F458D0" w:rsidRPr="00965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965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мураккаблик</w:t>
            </w:r>
            <w:proofErr w:type="spellEnd"/>
            <w:r w:rsidR="00F458D0" w:rsidRPr="00965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965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тоифаси</w:t>
            </w:r>
            <w:proofErr w:type="spellEnd"/>
            <w:r w:rsidR="00F458D0" w:rsidRPr="00965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8D0" w:rsidRPr="00965A5E" w:rsidRDefault="00792CEE" w:rsidP="007C384D">
            <w:pPr>
              <w:spacing w:after="0" w:line="23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Latn-UZ" w:eastAsia="ru-RU"/>
              </w:rPr>
              <w:t>III</w:t>
            </w:r>
            <w:r w:rsidR="00F458D0" w:rsidRPr="00965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то</w:t>
            </w:r>
            <w:r w:rsidR="00965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й</w:t>
            </w:r>
            <w:proofErr w:type="spellStart"/>
            <w:r w:rsidR="00F458D0" w:rsidRPr="00965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ифа</w:t>
            </w:r>
            <w:proofErr w:type="spellEnd"/>
          </w:p>
        </w:tc>
      </w:tr>
      <w:tr w:rsidR="00F458D0" w:rsidRPr="00F458D0" w:rsidTr="00792CEE">
        <w:trPr>
          <w:trHeight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F458D0" w:rsidP="000F7B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FF4225" w:rsidP="007C384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Қў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шимча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талаб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792CEE" w:rsidP="007C384D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Талаб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қилинмайд</w:t>
            </w:r>
            <w:proofErr w:type="spellEnd"/>
          </w:p>
        </w:tc>
      </w:tr>
      <w:tr w:rsidR="00F458D0" w:rsidRPr="00F458D0" w:rsidTr="007A61B9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58D0" w:rsidRPr="00F458D0" w:rsidRDefault="00F458D0" w:rsidP="000F7B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bCs/>
                <w:color w:val="1C1B1C"/>
                <w:sz w:val="26"/>
                <w:szCs w:val="26"/>
                <w:lang w:eastAsia="ru-RU"/>
              </w:rPr>
              <w:lastRenderedPageBreak/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58D0" w:rsidRPr="00F458D0" w:rsidRDefault="00FF4225" w:rsidP="007C384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урилиш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лойи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ҳ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асини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ишлаб чи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ишни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ташкил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қ</w:t>
            </w:r>
            <w:proofErr w:type="spellStart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илиш</w:t>
            </w:r>
            <w:proofErr w:type="spellEnd"/>
            <w:r w:rsidR="00F458D0"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8D0" w:rsidRPr="00F458D0" w:rsidRDefault="00F458D0" w:rsidP="007C384D">
            <w:pPr>
              <w:spacing w:after="0" w:line="230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ШНК 1.03.01-16 талаблар</w:t>
            </w:r>
            <w:r w:rsidR="00742D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z-Cyrl-UZ" w:eastAsia="ru-RU"/>
              </w:rPr>
              <w:t>и</w:t>
            </w:r>
            <w:r w:rsidRPr="00F45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асосида.</w:t>
            </w:r>
          </w:p>
        </w:tc>
      </w:tr>
    </w:tbl>
    <w:p w:rsidR="000F7BE8" w:rsidRDefault="000F7BE8" w:rsidP="00F45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</w:pPr>
    </w:p>
    <w:p w:rsidR="00742D5B" w:rsidRDefault="00742D5B" w:rsidP="00F45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</w:pPr>
    </w:p>
    <w:p w:rsidR="00F458D0" w:rsidRPr="00F458D0" w:rsidRDefault="00F458D0" w:rsidP="00F458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Б</w:t>
      </w:r>
      <w:r w:rsidR="00906099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у</w:t>
      </w:r>
      <w:r w:rsidRPr="00F458D0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юртмачи:</w:t>
      </w:r>
    </w:p>
    <w:p w:rsidR="00742D5B" w:rsidRDefault="00742D5B" w:rsidP="00F45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</w:pPr>
    </w:p>
    <w:p w:rsidR="00965A5E" w:rsidRDefault="00742D5B" w:rsidP="00742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“</w:t>
      </w:r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>Олмалиқ КМК</w:t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”</w:t>
      </w:r>
      <w:r w:rsidRP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eastAsia="ru-RU"/>
        </w:rPr>
        <w:t xml:space="preserve"> АЖ </w:t>
      </w:r>
    </w:p>
    <w:p w:rsidR="00965A5E" w:rsidRDefault="00965A5E" w:rsidP="00742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Саноат-темир йўл транспорти</w:t>
      </w:r>
    </w:p>
    <w:p w:rsidR="00742D5B" w:rsidRPr="00965A5E" w:rsidRDefault="00965A5E" w:rsidP="00742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 xml:space="preserve">Бошқармаси бошлиғи в.б.  </w:t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ab/>
        <w:t>С</w:t>
      </w:r>
      <w:r w:rsidR="00742D5B" w:rsidRPr="00965A5E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Маназаров</w:t>
      </w:r>
    </w:p>
    <w:p w:rsidR="00742D5B" w:rsidRPr="00965A5E" w:rsidRDefault="00742D5B" w:rsidP="00742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</w:pPr>
      <w:r w:rsidRPr="00965A5E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 xml:space="preserve"> </w:t>
      </w:r>
    </w:p>
    <w:p w:rsidR="00742D5B" w:rsidRPr="00965A5E" w:rsidRDefault="00742D5B" w:rsidP="00742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</w:pPr>
    </w:p>
    <w:p w:rsidR="00F458D0" w:rsidRPr="00965A5E" w:rsidRDefault="00F458D0" w:rsidP="00F45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</w:pPr>
      <w:r w:rsidRPr="00965A5E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Келишилди:</w:t>
      </w:r>
    </w:p>
    <w:p w:rsidR="00742D5B" w:rsidRPr="00965A5E" w:rsidRDefault="00742D5B" w:rsidP="00F458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</w:pPr>
    </w:p>
    <w:p w:rsidR="00742D5B" w:rsidRPr="00965A5E" w:rsidRDefault="00742D5B" w:rsidP="00F45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“</w:t>
      </w:r>
      <w:r w:rsidR="00F458D0" w:rsidRPr="00965A5E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лмалиқ”</w:t>
      </w:r>
      <w:r w:rsidR="00F458D0" w:rsidRPr="00965A5E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 xml:space="preserve"> АЖ Лойи</w:t>
      </w:r>
      <w:r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ҳ</w:t>
      </w:r>
      <w:r w:rsidR="00F458D0" w:rsidRPr="00965A5E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 xml:space="preserve">а ишлари </w:t>
      </w:r>
    </w:p>
    <w:p w:rsidR="00F458D0" w:rsidRPr="008F30CA" w:rsidRDefault="00F458D0" w:rsidP="00F458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</w:pPr>
      <w:r w:rsidRPr="00965A5E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бо</w:t>
      </w:r>
      <w:r w:rsid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шқ</w:t>
      </w:r>
      <w:r w:rsidRPr="00965A5E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армаси бошли</w:t>
      </w:r>
      <w:r w:rsid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ғ</w:t>
      </w:r>
      <w:r w:rsidRPr="00965A5E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и</w:t>
      </w:r>
      <w:r w:rsidR="00742D5B" w:rsidRPr="00965A5E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ab/>
      </w:r>
      <w:r w:rsidR="00742D5B" w:rsidRPr="00965A5E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ab/>
      </w:r>
      <w:r w:rsidR="00742D5B" w:rsidRPr="00965A5E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ab/>
      </w:r>
      <w:r w:rsidR="00742D5B" w:rsidRPr="00965A5E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ab/>
      </w:r>
      <w:r w:rsidR="00742D5B" w:rsidRPr="00965A5E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ab/>
      </w:r>
      <w:r w:rsidR="00742D5B" w:rsidRPr="00965A5E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ab/>
      </w:r>
      <w:r w:rsidR="00742D5B" w:rsidRPr="00965A5E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ab/>
      </w:r>
      <w:r w:rsidRPr="008F30CA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А.</w:t>
      </w:r>
      <w:r w:rsidR="00742D5B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 xml:space="preserve"> </w:t>
      </w:r>
      <w:r w:rsidR="00965A5E" w:rsidRPr="008F30CA">
        <w:rPr>
          <w:rFonts w:ascii="Times New Roman" w:eastAsia="Times New Roman" w:hAnsi="Times New Roman" w:cs="Times New Roman"/>
          <w:b/>
          <w:bCs/>
          <w:color w:val="1C1B1C"/>
          <w:sz w:val="26"/>
          <w:szCs w:val="26"/>
          <w:lang w:val="uz-Cyrl-UZ" w:eastAsia="ru-RU"/>
        </w:rPr>
        <w:t>Ураимов</w:t>
      </w:r>
    </w:p>
    <w:p w:rsidR="00F458D0" w:rsidRPr="008F30CA" w:rsidRDefault="00F458D0" w:rsidP="00F458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</w:pPr>
    </w:p>
    <w:p w:rsidR="00F458D0" w:rsidRPr="008F30CA" w:rsidRDefault="00F458D0" w:rsidP="00F458D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6"/>
          <w:szCs w:val="26"/>
          <w:lang w:val="uz-Cyrl-UZ"/>
        </w:rPr>
      </w:pPr>
    </w:p>
    <w:sectPr w:rsidR="00F458D0" w:rsidRPr="008F30CA" w:rsidSect="00742D5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C4"/>
    <w:rsid w:val="000F7BE8"/>
    <w:rsid w:val="0015330B"/>
    <w:rsid w:val="001D3FC6"/>
    <w:rsid w:val="00245069"/>
    <w:rsid w:val="002711C4"/>
    <w:rsid w:val="00404933"/>
    <w:rsid w:val="004D0B70"/>
    <w:rsid w:val="00670E76"/>
    <w:rsid w:val="006D7945"/>
    <w:rsid w:val="00742D5B"/>
    <w:rsid w:val="00792CEE"/>
    <w:rsid w:val="007A61B9"/>
    <w:rsid w:val="007C384D"/>
    <w:rsid w:val="00810B5C"/>
    <w:rsid w:val="00833C99"/>
    <w:rsid w:val="00876B47"/>
    <w:rsid w:val="008F30CA"/>
    <w:rsid w:val="00906099"/>
    <w:rsid w:val="00965A5E"/>
    <w:rsid w:val="00B21EDC"/>
    <w:rsid w:val="00F458D0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F4C6B-B32F-467C-8BD2-1032CF7E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Юлдашев_Аброр_Бахтиярович</dc:creator>
  <cp:keywords/>
  <dc:description/>
  <cp:lastModifiedBy>Юлдашев_Аброр_Бахтиярович</cp:lastModifiedBy>
  <cp:revision>6</cp:revision>
  <dcterms:created xsi:type="dcterms:W3CDTF">2022-10-11T06:47:00Z</dcterms:created>
  <dcterms:modified xsi:type="dcterms:W3CDTF">2023-12-25T03:37:00Z</dcterms:modified>
</cp:coreProperties>
</file>